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EF" w:rsidRPr="004A3FEF" w:rsidRDefault="004A3FEF" w:rsidP="004A3FE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50EB80E9" wp14:editId="6F5C5226">
            <wp:extent cx="647700" cy="685800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20 июля 2016 года </w:t>
      </w:r>
      <w:hyperlink r:id="rId5" w:anchor="7DG0K9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12. Условия проведения контртеррористической операции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20 июля 2016 года </w:t>
      </w:r>
      <w:hyperlink r:id="rId6" w:anchor="7DI0KA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" w:anchor="7E40KE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13. Руководство контртеррористической операцией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Лицо, принявшее в соответствии с </w:t>
      </w:r>
      <w:hyperlink r:id="rId8" w:anchor="7E60KF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2 статьи 12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(часть в редакции, введенной в действие с 16 мая 2011 года </w:t>
      </w:r>
      <w:hyperlink r:id="rId9" w:anchor="6500I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10" w:anchor="7EC0KI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Руководитель контртеррористической операции: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определяет структуру и порядок работы оперативного штаба на период проведения контртеррористической операции, а также задачи и функции 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должностных лиц, включенных в состав оперативного штаба (пункт дополнен с 16 мая 2011 года </w:t>
      </w:r>
      <w:hyperlink r:id="rId11" w:anchor="6500I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отдает распоряжения оперативному штабу о подготовке расчетов и предложений по проведению контртеррористической операции;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последствий террористического акта;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12" w:anchor="8PG0LQ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8PA0LS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 </w:t>
      </w:r>
      <w:hyperlink r:id="rId14" w:anchor="7DU0KB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3 статьи 11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5" w:anchor="6500I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отдает боевое распоряжение (боевой приказ) о применении группировки сил и средств, создаваемой в соответствии со </w:t>
      </w:r>
      <w:hyperlink r:id="rId16" w:anchor="7E60KE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15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7" w:anchor="6500I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реализует иные полномочия по руководству контртеррористической операцией.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14. Компетенция оперативного штаба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Оперативный штаб: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подготавливает расчеты и предложения по проведению контртеррористической операции;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разрабатывает план проведения контртеррористической операции и после утверждения указанного плана организует контроль за его исполнением;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организует взаимодействие привлекаемых для проведения контртеррористической операции сил и средств;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принимает другие меры по предотвращению террористического акта и минимизации его возможных последствий (пункт в редакции, введенной в действие с 16 мая 2011 года </w:t>
      </w:r>
      <w:hyperlink r:id="rId18" w:anchor="6520IM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15. Силы и средства, привлекаемые для проведения контртеррористической операции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19" w:anchor="8PK0LR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2017 года </w:t>
      </w:r>
      <w:hyperlink r:id="rId20" w:anchor="8PI0M1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2014 года N 145-ФЗ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1" w:anchor="7EC0K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 </w:t>
      </w:r>
      <w:hyperlink r:id="rId22" w:anchor="7E60KE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части 3 настоящей </w:t>
        </w:r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статьи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 (часть в редакции, введенной в действие с 16 мая 2011 года </w:t>
      </w:r>
      <w:hyperlink r:id="rId23" w:anchor="6540I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24" w:anchor="7EG0K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Участвующие в контртеррористической операции подразделения федеральных органов исполнительной власти, указанных в </w:t>
      </w:r>
      <w:hyperlink r:id="rId25" w:anchor="7E60KE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применяют боевую технику, оружие и специальные средства в соответствии с нормативными правовыми актами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16. Ведение переговоров в ходе контртеррористической операции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сохранения жизни и здоровья людей возможно ведение переговоров лицами, специально уполномоченными на то руководителем контртеррористической операции.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17. Окончание контртеррористической операции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наличии условий, указанных в </w:t>
      </w:r>
      <w:hyperlink r:id="rId26" w:anchor="7EC0KG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руководитель контртеррористической операции объявляет контртеррористическую операцию оконченной (часть в редакции, введенной в действие с 16 мая 2011 года </w:t>
      </w:r>
      <w:hyperlink r:id="rId27" w:anchor="6560IO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28" w:anchor="7EE0K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18. Возмещение вреда, причиненного в результате террористического акта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14 ноября 2013 года </w:t>
      </w:r>
      <w:hyperlink r:id="rId29" w:anchor="7DQ0KA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0" w:anchor="7EI0K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1_1. Возмещение вреда, включая моральный вред, причиненного в результате террористического акта, осуществляется в порядке, установленном 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1" w:anchor="7DS0KB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1_2. 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 такого имущества,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2" w:anchor="7DU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Возмещение вреда, причиненного при пресечении 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4A3FEF" w:rsidRPr="004A3FEF" w:rsidRDefault="004A3FEF" w:rsidP="004A3F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(наименование дополнено с 1 января 2009 года </w:t>
      </w:r>
      <w:hyperlink r:id="rId33" w:anchor="6580I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4" w:anchor="2L22HQ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Социальная реабилитация лиц, пострадавших в результате террористического акта, а также лиц, указанных в </w:t>
      </w:r>
      <w:hyperlink r:id="rId35" w:anchor="7EE0KG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 (часть в редакции, введенной в действие с 1 января 2009 года </w:t>
      </w:r>
      <w:hyperlink r:id="rId36" w:anchor="6580I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37" w:anchor="2L22HQ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лиц, указанных в </w:t>
      </w:r>
      <w:hyperlink r:id="rId38" w:anchor="7EE0KG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(часть дополнительно включена с 1 января 2009 года </w:t>
      </w:r>
      <w:hyperlink r:id="rId39" w:anchor="6580I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 (пункт дополнен с 11 января 2009 года </w:t>
      </w:r>
      <w:hyperlink r:id="rId40" w:anchor="LAC1H3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1" w:anchor="5MOJQB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 (пункт дополнительно включен с 15 января 2011 года </w:t>
      </w:r>
      <w:hyperlink r:id="rId42" w:anchor="OIE1IO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члены семей лиц, указанных в </w:t>
      </w:r>
      <w:hyperlink r:id="rId43" w:anchor="7EE0KG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4" w:anchor="7EG0K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45" w:anchor="7EG0K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2_1 настоящей части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если необходимость в обеспечении их защиты вызвана участием указанных лиц в борьбе с терроризмом (пункт в редакции, введенной в действие с 15 января 2011 года </w:t>
      </w:r>
      <w:hyperlink r:id="rId46" w:anchor="8P20LT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47" w:anchor="7EG0K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Возмещение вреда, причиненного жизни, здоровью и имуществу лиц, указанных в </w:t>
      </w:r>
      <w:hyperlink r:id="rId48" w:anchor="7EE0KG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 кормильца.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Единовременные пособия, предусмотренные </w:t>
      </w:r>
      <w:hyperlink r:id="rId49" w:anchor="7EO0K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2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 </w:t>
      </w:r>
      <w:hyperlink r:id="rId50" w:anchor="8OG0L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настоящей статьи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выплачиваются независимо от других единовременных пособий и компенсаций, установленных законодательством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51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марта 2020 года N 54-ФЗ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2" w:anchor="8OK0L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22. Правомерное причинение вреда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законодательством Российской Федерации, являются правомерными.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 - из расчета один день службы за три дня (часть дополнена с 11 января 2009 года </w:t>
      </w:r>
      <w:hyperlink r:id="rId53" w:anchor="LAC1H3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4" w:anchor="33OIL8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 (часть дополнена с 11 января 2009 года </w:t>
      </w:r>
      <w:hyperlink r:id="rId55" w:anchor="LAC1H3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6" w:anchor="33OIL8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11 января 2009 года </w:t>
      </w:r>
      <w:hyperlink r:id="rId57" w:anchor="LAC1H3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2012 года </w:t>
      </w:r>
      <w:hyperlink r:id="rId58" w:anchor="7DM0KB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2011 года N 309-ФЗ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9" w:anchor="8OU0LS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24. Ответственность организаций за причастность к терроризму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 </w:t>
      </w:r>
      <w:hyperlink r:id="rId60" w:anchor="A8O0NF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1" w:anchor="A9S0NQ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2" w:anchor="A9O0N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3" w:anchor="A7I0N8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anchor="AA80NT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AA00NO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6" w:anchor="AB00NU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7" w:anchor="AB60O1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anchor="AAK0N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9" w:anchor="BTA0P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anchor="BPK0P4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71" w:anchor="BQ60OS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72" w:anchor="7DC0K6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73" w:anchor="7DO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20 июля 2016 года </w:t>
      </w:r>
      <w:hyperlink r:id="rId74" w:anchor="7DM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5" w:anchor="8OI0LL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 </w:t>
      </w:r>
      <w:hyperlink r:id="rId76" w:anchor="A8O0NF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77" w:anchor="A9S0NQ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8" w:anchor="A9O0NN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9" w:anchor="A7I0N8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anchor="AA80NT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anchor="AA00NO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anchor="AB00NU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3" w:anchor="AB60O1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4" w:anchor="AAK0N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5" w:anchor="BTA0P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6" w:anchor="BPK0P4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7" w:anchor="BQ60OS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а также в случае, если указанные действия осуществляет 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 </w:t>
      </w:r>
      <w:hyperlink r:id="rId88" w:anchor="BQQ0P0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 руководство этим сообществом или участие в нем.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89" w:anchor="7DC0K6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14 ноября 2013 года </w:t>
      </w:r>
      <w:hyperlink r:id="rId90" w:anchor="7E00KD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91" w:anchor="7DO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20 июля 2016 года </w:t>
      </w:r>
      <w:hyperlink r:id="rId92" w:anchor="7DO0KD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3" w:anchor="8OK0LM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 </w:t>
      </w:r>
      <w:hyperlink r:id="rId94" w:anchor="BQQ0P0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2015 года </w:t>
      </w:r>
      <w:hyperlink r:id="rId95" w:anchor="7DO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505-ФЗ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6" w:anchor="8OQ0L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25. Вознаграждение за содействие борьбе с терроризмом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из средств федерального бюджета может выплачиваться денежное вознаграждение.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Источники финансирования выплат денежного вознаграждения устанавливаются Правительством Российской Федерации.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26. О признании утратившими силу отдельных законодательных актов (положений законодательных актов) Российской Федерации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 дня вступления в силу настоящего Федерального закона признать утратившими силу: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97" w:anchor="O0M919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98" w:anchor="13AACU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16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9" w:anchor="3MFKHNU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18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0" w:anchor="1T18HR1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1" w:anchor="38PIC7I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2" w:anchor="15Q8DVI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03" w:anchor="31NODA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 Федерального закона от 25 июля 1998 года N 130-ФЗ "О борьбе с терроризмом" 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(Собрание законодательства Российской Федерации, 1998, N 31, ст.3808);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Федеральный закон от 21 ноября 2002 года N 144-ФЗ "О внесении дополнения в Федеральный закон "О борьбе с терроризмом" (Собрание законодательства Российской Федерации, 2002, N 47, ст.4634);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4" w:anchor="I9C1GM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33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2003, N 27, ст.2700).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 с 1 января 2007 года: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105" w:anchor="64U0IK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25 июля 1998 года N 130-ФЗ "О борьбе с терроризмом"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31, ст.3808);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 </w:t>
      </w:r>
      <w:hyperlink r:id="rId106" w:anchor="7DO0KC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22 статьи 4 Федерального закона от 7 августа 2000 года N 122-ФЗ "О порядке установления размеров стипендий и социальных выплат в Российской Федерации"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2000, N 33, ст.3348);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7" w:anchor="1250HPH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</w:t>
        </w:r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самоуправления в Российской Федерации"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2004, N 35, ст.3607).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опубликования, за исключением </w:t>
      </w:r>
      <w:hyperlink r:id="rId108" w:anchor="7EG0KI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статей 18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9" w:anchor="7E80KD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0" w:anchor="7EK0K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1" w:anchor="8OO0L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</w:t>
      </w:r>
      <w:hyperlink r:id="rId112" w:anchor="7EG0KI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18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3" w:anchor="7E80KD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4" w:anchor="7EK0KJ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5" w:anchor="8OO0LP" w:history="1">
        <w:r w:rsidRPr="004A3FEF">
          <w:rPr>
            <w:rFonts w:ascii="Arial" w:eastAsia="Times New Roman" w:hAnsi="Arial" w:cs="Arial"/>
            <w:color w:val="3451A0"/>
            <w:sz w:val="24"/>
            <w:szCs w:val="24"/>
            <w:lang w:eastAsia="ru-RU"/>
          </w:rPr>
          <w:t>23 настоящего Федерального закона</w:t>
        </w:r>
      </w:hyperlink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вступают в силу с 1 января 2007 года.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Российской Федерации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В.Путин</w:t>
      </w:r>
    </w:p>
    <w:p w:rsidR="004A3FEF" w:rsidRPr="004A3FEF" w:rsidRDefault="004A3FEF" w:rsidP="004A3FE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6 марта 2006 года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35-ФЗ</w:t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A3F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A3FEF" w:rsidRPr="004A3FEF" w:rsidRDefault="004A3FEF" w:rsidP="004A3FEF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A3FEF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Редакция документа с учетом</w:t>
      </w:r>
      <w:r w:rsidRPr="004A3FEF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изменений и дополнений подготовлена</w:t>
      </w:r>
      <w:r w:rsidRPr="004A3FEF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АО "Кодекс"</w:t>
      </w:r>
    </w:p>
    <w:p w:rsidR="0019557E" w:rsidRDefault="0019557E">
      <w:bookmarkStart w:id="0" w:name="_GoBack"/>
      <w:bookmarkEnd w:id="0"/>
    </w:p>
    <w:sectPr w:rsidR="0019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D6"/>
    <w:rsid w:val="0019557E"/>
    <w:rsid w:val="004A3FEF"/>
    <w:rsid w:val="00A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F939A-2E6B-453A-B5FC-155CEA7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970787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docs.cntd.ru/document/420380398" TargetMode="External"/><Relationship Id="rId42" Type="http://schemas.openxmlformats.org/officeDocument/2006/relationships/hyperlink" Target="https://docs.cntd.ru/document/902253790" TargetMode="External"/><Relationship Id="rId47" Type="http://schemas.openxmlformats.org/officeDocument/2006/relationships/hyperlink" Target="https://docs.cntd.ru/document/902255406" TargetMode="External"/><Relationship Id="rId63" Type="http://schemas.openxmlformats.org/officeDocument/2006/relationships/hyperlink" Target="https://docs.cntd.ru/document/9017477" TargetMode="External"/><Relationship Id="rId68" Type="http://schemas.openxmlformats.org/officeDocument/2006/relationships/hyperlink" Target="https://docs.cntd.ru/document/9017477" TargetMode="External"/><Relationship Id="rId84" Type="http://schemas.openxmlformats.org/officeDocument/2006/relationships/hyperlink" Target="https://docs.cntd.ru/document/9017477" TargetMode="External"/><Relationship Id="rId89" Type="http://schemas.openxmlformats.org/officeDocument/2006/relationships/hyperlink" Target="https://docs.cntd.ru/document/902228091" TargetMode="External"/><Relationship Id="rId112" Type="http://schemas.openxmlformats.org/officeDocument/2006/relationships/hyperlink" Target="https://docs.cntd.ru/document/901970787" TargetMode="External"/><Relationship Id="rId16" Type="http://schemas.openxmlformats.org/officeDocument/2006/relationships/hyperlink" Target="https://docs.cntd.ru/document/901970787" TargetMode="External"/><Relationship Id="rId107" Type="http://schemas.openxmlformats.org/officeDocument/2006/relationships/hyperlink" Target="https://docs.cntd.ru/document/901907297" TargetMode="External"/><Relationship Id="rId11" Type="http://schemas.openxmlformats.org/officeDocument/2006/relationships/hyperlink" Target="https://docs.cntd.ru/document/902275964" TargetMode="External"/><Relationship Id="rId32" Type="http://schemas.openxmlformats.org/officeDocument/2006/relationships/hyperlink" Target="https://docs.cntd.ru/document/499054208" TargetMode="External"/><Relationship Id="rId37" Type="http://schemas.openxmlformats.org/officeDocument/2006/relationships/hyperlink" Target="https://docs.cntd.ru/document/902127390" TargetMode="External"/><Relationship Id="rId53" Type="http://schemas.openxmlformats.org/officeDocument/2006/relationships/hyperlink" Target="https://docs.cntd.ru/document/902135936" TargetMode="External"/><Relationship Id="rId58" Type="http://schemas.openxmlformats.org/officeDocument/2006/relationships/hyperlink" Target="https://docs.cntd.ru/document/902310639" TargetMode="External"/><Relationship Id="rId74" Type="http://schemas.openxmlformats.org/officeDocument/2006/relationships/hyperlink" Target="https://docs.cntd.ru/document/420364594" TargetMode="External"/><Relationship Id="rId79" Type="http://schemas.openxmlformats.org/officeDocument/2006/relationships/hyperlink" Target="https://docs.cntd.ru/document/9017477" TargetMode="External"/><Relationship Id="rId102" Type="http://schemas.openxmlformats.org/officeDocument/2006/relationships/hyperlink" Target="https://docs.cntd.ru/document/901713545" TargetMode="External"/><Relationship Id="rId5" Type="http://schemas.openxmlformats.org/officeDocument/2006/relationships/hyperlink" Target="https://docs.cntd.ru/document/420364594" TargetMode="External"/><Relationship Id="rId90" Type="http://schemas.openxmlformats.org/officeDocument/2006/relationships/hyperlink" Target="https://docs.cntd.ru/document/499054208" TargetMode="External"/><Relationship Id="rId95" Type="http://schemas.openxmlformats.org/officeDocument/2006/relationships/hyperlink" Target="https://docs.cntd.ru/document/420242952" TargetMode="External"/><Relationship Id="rId22" Type="http://schemas.openxmlformats.org/officeDocument/2006/relationships/hyperlink" Target="https://docs.cntd.ru/document/901970787" TargetMode="External"/><Relationship Id="rId27" Type="http://schemas.openxmlformats.org/officeDocument/2006/relationships/hyperlink" Target="https://docs.cntd.ru/document/902275964" TargetMode="External"/><Relationship Id="rId43" Type="http://schemas.openxmlformats.org/officeDocument/2006/relationships/hyperlink" Target="https://docs.cntd.ru/document/901970787" TargetMode="External"/><Relationship Id="rId48" Type="http://schemas.openxmlformats.org/officeDocument/2006/relationships/hyperlink" Target="https://docs.cntd.ru/document/901970787" TargetMode="External"/><Relationship Id="rId64" Type="http://schemas.openxmlformats.org/officeDocument/2006/relationships/hyperlink" Target="https://docs.cntd.ru/document/9017477" TargetMode="External"/><Relationship Id="rId69" Type="http://schemas.openxmlformats.org/officeDocument/2006/relationships/hyperlink" Target="https://docs.cntd.ru/document/9017477" TargetMode="External"/><Relationship Id="rId113" Type="http://schemas.openxmlformats.org/officeDocument/2006/relationships/hyperlink" Target="https://docs.cntd.ru/document/901970787" TargetMode="External"/><Relationship Id="rId80" Type="http://schemas.openxmlformats.org/officeDocument/2006/relationships/hyperlink" Target="https://docs.cntd.ru/document/9017477" TargetMode="External"/><Relationship Id="rId85" Type="http://schemas.openxmlformats.org/officeDocument/2006/relationships/hyperlink" Target="https://docs.cntd.ru/document/9017477" TargetMode="External"/><Relationship Id="rId12" Type="http://schemas.openxmlformats.org/officeDocument/2006/relationships/hyperlink" Target="https://docs.cntd.ru/document/420363386" TargetMode="External"/><Relationship Id="rId17" Type="http://schemas.openxmlformats.org/officeDocument/2006/relationships/hyperlink" Target="https://docs.cntd.ru/document/902275964" TargetMode="External"/><Relationship Id="rId33" Type="http://schemas.openxmlformats.org/officeDocument/2006/relationships/hyperlink" Target="https://docs.cntd.ru/document/902127050" TargetMode="External"/><Relationship Id="rId38" Type="http://schemas.openxmlformats.org/officeDocument/2006/relationships/hyperlink" Target="https://docs.cntd.ru/document/901970787" TargetMode="External"/><Relationship Id="rId59" Type="http://schemas.openxmlformats.org/officeDocument/2006/relationships/hyperlink" Target="https://docs.cntd.ru/document/902320194" TargetMode="External"/><Relationship Id="rId103" Type="http://schemas.openxmlformats.org/officeDocument/2006/relationships/hyperlink" Target="https://docs.cntd.ru/document/901713545" TargetMode="External"/><Relationship Id="rId108" Type="http://schemas.openxmlformats.org/officeDocument/2006/relationships/hyperlink" Target="https://docs.cntd.ru/document/901970787" TargetMode="External"/><Relationship Id="rId54" Type="http://schemas.openxmlformats.org/officeDocument/2006/relationships/hyperlink" Target="https://docs.cntd.ru/document/902136354" TargetMode="External"/><Relationship Id="rId70" Type="http://schemas.openxmlformats.org/officeDocument/2006/relationships/hyperlink" Target="https://docs.cntd.ru/document/9017477" TargetMode="External"/><Relationship Id="rId75" Type="http://schemas.openxmlformats.org/officeDocument/2006/relationships/hyperlink" Target="https://docs.cntd.ru/document/420365969" TargetMode="External"/><Relationship Id="rId91" Type="http://schemas.openxmlformats.org/officeDocument/2006/relationships/hyperlink" Target="https://docs.cntd.ru/document/420204131" TargetMode="External"/><Relationship Id="rId96" Type="http://schemas.openxmlformats.org/officeDocument/2006/relationships/hyperlink" Target="https://docs.cntd.ru/document/4202441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64594" TargetMode="External"/><Relationship Id="rId23" Type="http://schemas.openxmlformats.org/officeDocument/2006/relationships/hyperlink" Target="https://docs.cntd.ru/document/902275964" TargetMode="External"/><Relationship Id="rId28" Type="http://schemas.openxmlformats.org/officeDocument/2006/relationships/hyperlink" Target="https://docs.cntd.ru/document/902277216" TargetMode="External"/><Relationship Id="rId49" Type="http://schemas.openxmlformats.org/officeDocument/2006/relationships/hyperlink" Target="https://docs.cntd.ru/document/901970787" TargetMode="External"/><Relationship Id="rId114" Type="http://schemas.openxmlformats.org/officeDocument/2006/relationships/hyperlink" Target="https://docs.cntd.ru/document/901970787" TargetMode="External"/><Relationship Id="rId10" Type="http://schemas.openxmlformats.org/officeDocument/2006/relationships/hyperlink" Target="https://docs.cntd.ru/document/902277216" TargetMode="External"/><Relationship Id="rId31" Type="http://schemas.openxmlformats.org/officeDocument/2006/relationships/hyperlink" Target="https://docs.cntd.ru/document/499054208" TargetMode="External"/><Relationship Id="rId44" Type="http://schemas.openxmlformats.org/officeDocument/2006/relationships/hyperlink" Target="https://docs.cntd.ru/document/901970787" TargetMode="External"/><Relationship Id="rId52" Type="http://schemas.openxmlformats.org/officeDocument/2006/relationships/hyperlink" Target="https://docs.cntd.ru/document/542663136" TargetMode="External"/><Relationship Id="rId60" Type="http://schemas.openxmlformats.org/officeDocument/2006/relationships/hyperlink" Target="https://docs.cntd.ru/document/9017477" TargetMode="External"/><Relationship Id="rId65" Type="http://schemas.openxmlformats.org/officeDocument/2006/relationships/hyperlink" Target="https://docs.cntd.ru/document/9017477" TargetMode="External"/><Relationship Id="rId73" Type="http://schemas.openxmlformats.org/officeDocument/2006/relationships/hyperlink" Target="https://docs.cntd.ru/document/420204131" TargetMode="External"/><Relationship Id="rId78" Type="http://schemas.openxmlformats.org/officeDocument/2006/relationships/hyperlink" Target="https://docs.cntd.ru/document/9017477" TargetMode="External"/><Relationship Id="rId81" Type="http://schemas.openxmlformats.org/officeDocument/2006/relationships/hyperlink" Target="https://docs.cntd.ru/document/9017477" TargetMode="External"/><Relationship Id="rId86" Type="http://schemas.openxmlformats.org/officeDocument/2006/relationships/hyperlink" Target="https://docs.cntd.ru/document/9017477" TargetMode="External"/><Relationship Id="rId94" Type="http://schemas.openxmlformats.org/officeDocument/2006/relationships/hyperlink" Target="https://docs.cntd.ru/document/9017477" TargetMode="External"/><Relationship Id="rId99" Type="http://schemas.openxmlformats.org/officeDocument/2006/relationships/hyperlink" Target="https://docs.cntd.ru/document/901713545" TargetMode="External"/><Relationship Id="rId101" Type="http://schemas.openxmlformats.org/officeDocument/2006/relationships/hyperlink" Target="https://docs.cntd.ru/document/90171354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902275964" TargetMode="External"/><Relationship Id="rId13" Type="http://schemas.openxmlformats.org/officeDocument/2006/relationships/hyperlink" Target="https://docs.cntd.ru/document/420363923" TargetMode="External"/><Relationship Id="rId18" Type="http://schemas.openxmlformats.org/officeDocument/2006/relationships/hyperlink" Target="https://docs.cntd.ru/document/902275964" TargetMode="External"/><Relationship Id="rId39" Type="http://schemas.openxmlformats.org/officeDocument/2006/relationships/hyperlink" Target="https://docs.cntd.ru/document/902127050" TargetMode="External"/><Relationship Id="rId109" Type="http://schemas.openxmlformats.org/officeDocument/2006/relationships/hyperlink" Target="https://docs.cntd.ru/document/901970787" TargetMode="External"/><Relationship Id="rId34" Type="http://schemas.openxmlformats.org/officeDocument/2006/relationships/hyperlink" Target="https://docs.cntd.ru/document/902127390" TargetMode="External"/><Relationship Id="rId50" Type="http://schemas.openxmlformats.org/officeDocument/2006/relationships/hyperlink" Target="https://docs.cntd.ru/document/901970787" TargetMode="External"/><Relationship Id="rId55" Type="http://schemas.openxmlformats.org/officeDocument/2006/relationships/hyperlink" Target="https://docs.cntd.ru/document/902135936" TargetMode="External"/><Relationship Id="rId76" Type="http://schemas.openxmlformats.org/officeDocument/2006/relationships/hyperlink" Target="https://docs.cntd.ru/document/9017477" TargetMode="External"/><Relationship Id="rId97" Type="http://schemas.openxmlformats.org/officeDocument/2006/relationships/hyperlink" Target="https://docs.cntd.ru/document/901713545" TargetMode="External"/><Relationship Id="rId104" Type="http://schemas.openxmlformats.org/officeDocument/2006/relationships/hyperlink" Target="https://docs.cntd.ru/document/901866313" TargetMode="External"/><Relationship Id="rId7" Type="http://schemas.openxmlformats.org/officeDocument/2006/relationships/hyperlink" Target="https://docs.cntd.ru/document/420365969" TargetMode="External"/><Relationship Id="rId71" Type="http://schemas.openxmlformats.org/officeDocument/2006/relationships/hyperlink" Target="https://docs.cntd.ru/document/9017477" TargetMode="External"/><Relationship Id="rId92" Type="http://schemas.openxmlformats.org/officeDocument/2006/relationships/hyperlink" Target="https://docs.cntd.ru/document/42036459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99054208" TargetMode="External"/><Relationship Id="rId24" Type="http://schemas.openxmlformats.org/officeDocument/2006/relationships/hyperlink" Target="https://docs.cntd.ru/document/902277216" TargetMode="External"/><Relationship Id="rId40" Type="http://schemas.openxmlformats.org/officeDocument/2006/relationships/hyperlink" Target="https://docs.cntd.ru/document/902135936" TargetMode="External"/><Relationship Id="rId45" Type="http://schemas.openxmlformats.org/officeDocument/2006/relationships/hyperlink" Target="https://docs.cntd.ru/document/901970787" TargetMode="External"/><Relationship Id="rId66" Type="http://schemas.openxmlformats.org/officeDocument/2006/relationships/hyperlink" Target="https://docs.cntd.ru/document/9017477" TargetMode="External"/><Relationship Id="rId87" Type="http://schemas.openxmlformats.org/officeDocument/2006/relationships/hyperlink" Target="https://docs.cntd.ru/document/9017477" TargetMode="External"/><Relationship Id="rId110" Type="http://schemas.openxmlformats.org/officeDocument/2006/relationships/hyperlink" Target="https://docs.cntd.ru/document/901970787" TargetMode="External"/><Relationship Id="rId115" Type="http://schemas.openxmlformats.org/officeDocument/2006/relationships/hyperlink" Target="https://docs.cntd.ru/document/901970787" TargetMode="External"/><Relationship Id="rId61" Type="http://schemas.openxmlformats.org/officeDocument/2006/relationships/hyperlink" Target="https://docs.cntd.ru/document/9017477" TargetMode="External"/><Relationship Id="rId82" Type="http://schemas.openxmlformats.org/officeDocument/2006/relationships/hyperlink" Target="https://docs.cntd.ru/document/9017477" TargetMode="External"/><Relationship Id="rId19" Type="http://schemas.openxmlformats.org/officeDocument/2006/relationships/hyperlink" Target="https://docs.cntd.ru/document/420363386" TargetMode="External"/><Relationship Id="rId14" Type="http://schemas.openxmlformats.org/officeDocument/2006/relationships/hyperlink" Target="https://docs.cntd.ru/document/901970787" TargetMode="External"/><Relationship Id="rId30" Type="http://schemas.openxmlformats.org/officeDocument/2006/relationships/hyperlink" Target="https://docs.cntd.ru/document/499055509" TargetMode="External"/><Relationship Id="rId35" Type="http://schemas.openxmlformats.org/officeDocument/2006/relationships/hyperlink" Target="https://docs.cntd.ru/document/901970787" TargetMode="External"/><Relationship Id="rId56" Type="http://schemas.openxmlformats.org/officeDocument/2006/relationships/hyperlink" Target="https://docs.cntd.ru/document/902136354" TargetMode="External"/><Relationship Id="rId77" Type="http://schemas.openxmlformats.org/officeDocument/2006/relationships/hyperlink" Target="https://docs.cntd.ru/document/9017477" TargetMode="External"/><Relationship Id="rId100" Type="http://schemas.openxmlformats.org/officeDocument/2006/relationships/hyperlink" Target="https://docs.cntd.ru/document/901713545" TargetMode="External"/><Relationship Id="rId105" Type="http://schemas.openxmlformats.org/officeDocument/2006/relationships/hyperlink" Target="https://docs.cntd.ru/document/901713545" TargetMode="External"/><Relationship Id="rId8" Type="http://schemas.openxmlformats.org/officeDocument/2006/relationships/hyperlink" Target="https://docs.cntd.ru/document/901970787" TargetMode="External"/><Relationship Id="rId51" Type="http://schemas.openxmlformats.org/officeDocument/2006/relationships/hyperlink" Target="https://docs.cntd.ru/document/564470089" TargetMode="External"/><Relationship Id="rId72" Type="http://schemas.openxmlformats.org/officeDocument/2006/relationships/hyperlink" Target="https://docs.cntd.ru/document/902228091" TargetMode="External"/><Relationship Id="rId93" Type="http://schemas.openxmlformats.org/officeDocument/2006/relationships/hyperlink" Target="https://docs.cntd.ru/document/420365969" TargetMode="External"/><Relationship Id="rId98" Type="http://schemas.openxmlformats.org/officeDocument/2006/relationships/hyperlink" Target="https://docs.cntd.ru/document/90171354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.cntd.ru/document/901970787" TargetMode="External"/><Relationship Id="rId46" Type="http://schemas.openxmlformats.org/officeDocument/2006/relationships/hyperlink" Target="https://docs.cntd.ru/document/902253790" TargetMode="External"/><Relationship Id="rId67" Type="http://schemas.openxmlformats.org/officeDocument/2006/relationships/hyperlink" Target="https://docs.cntd.ru/document/9017477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docs.cntd.ru/document/499099529" TargetMode="External"/><Relationship Id="rId41" Type="http://schemas.openxmlformats.org/officeDocument/2006/relationships/hyperlink" Target="https://docs.cntd.ru/document/902136354" TargetMode="External"/><Relationship Id="rId62" Type="http://schemas.openxmlformats.org/officeDocument/2006/relationships/hyperlink" Target="https://docs.cntd.ru/document/9017477" TargetMode="External"/><Relationship Id="rId83" Type="http://schemas.openxmlformats.org/officeDocument/2006/relationships/hyperlink" Target="https://docs.cntd.ru/document/9017477" TargetMode="External"/><Relationship Id="rId88" Type="http://schemas.openxmlformats.org/officeDocument/2006/relationships/hyperlink" Target="https://docs.cntd.ru/document/9017477" TargetMode="External"/><Relationship Id="rId111" Type="http://schemas.openxmlformats.org/officeDocument/2006/relationships/hyperlink" Target="https://docs.cntd.ru/document/901970787" TargetMode="External"/><Relationship Id="rId15" Type="http://schemas.openxmlformats.org/officeDocument/2006/relationships/hyperlink" Target="https://docs.cntd.ru/document/902275964" TargetMode="External"/><Relationship Id="rId36" Type="http://schemas.openxmlformats.org/officeDocument/2006/relationships/hyperlink" Target="https://docs.cntd.ru/document/902127050" TargetMode="External"/><Relationship Id="rId57" Type="http://schemas.openxmlformats.org/officeDocument/2006/relationships/hyperlink" Target="https://docs.cntd.ru/document/902135936" TargetMode="External"/><Relationship Id="rId106" Type="http://schemas.openxmlformats.org/officeDocument/2006/relationships/hyperlink" Target="https://docs.cntd.ru/document/901766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5288</Words>
  <Characters>30142</Characters>
  <Application>Microsoft Office Word</Application>
  <DocSecurity>0</DocSecurity>
  <Lines>251</Lines>
  <Paragraphs>70</Paragraphs>
  <ScaleCrop>false</ScaleCrop>
  <Company/>
  <LinksUpToDate>false</LinksUpToDate>
  <CharactersWithSpaces>35360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2023-03-28T13:34:00Z</dcterms:created>
  <dcterms:modified xsi:type="dcterms:W3CDTF">2023-03-28T13:34:00Z</dcterms:modified>
</cp:coreProperties>
</file>